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34F7A" w14:textId="77777777" w:rsidR="00D40DFB" w:rsidRPr="00FE5961" w:rsidRDefault="00D40DFB" w:rsidP="00D40DFB">
      <w:pPr>
        <w:pBdr>
          <w:top w:val="double" w:sz="4" w:space="1" w:color="auto"/>
        </w:pBd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FE5961">
        <w:rPr>
          <w:rFonts w:ascii="Cambria" w:eastAsia="MS Mincho" w:hAnsi="Cambria" w:cs="Times New Roman"/>
          <w:sz w:val="24"/>
          <w:szCs w:val="24"/>
          <w:lang w:eastAsia="ja-JP"/>
        </w:rPr>
        <w:t>University of California, San Diego</w:t>
      </w:r>
    </w:p>
    <w:p w14:paraId="52DCFAB3" w14:textId="71958549" w:rsidR="00D40DFB" w:rsidRDefault="000F7818" w:rsidP="00D40DFB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>Department of Visual Arts</w:t>
      </w:r>
    </w:p>
    <w:p w14:paraId="10272660" w14:textId="77777777" w:rsidR="000F7818" w:rsidRPr="00D40DFB" w:rsidRDefault="000F7818" w:rsidP="00D40DFB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14:paraId="028A76C7" w14:textId="77777777" w:rsidR="00676CE5" w:rsidRDefault="00D40DFB" w:rsidP="00D40DFB">
      <w:pPr>
        <w:jc w:val="center"/>
        <w:rPr>
          <w:rFonts w:asciiTheme="majorHAnsi" w:hAnsiTheme="majorHAnsi"/>
          <w:b/>
          <w:sz w:val="28"/>
          <w:szCs w:val="28"/>
        </w:rPr>
      </w:pPr>
      <w:r w:rsidRPr="00D40DFB">
        <w:rPr>
          <w:rFonts w:asciiTheme="majorHAnsi" w:hAnsiTheme="majorHAnsi"/>
          <w:b/>
          <w:sz w:val="28"/>
          <w:szCs w:val="28"/>
        </w:rPr>
        <w:t>QUALIFYING EXAM ADMINISTRATIVE CHECKLIST</w:t>
      </w:r>
    </w:p>
    <w:p w14:paraId="14FB6A4A" w14:textId="77777777" w:rsidR="00D40DFB" w:rsidRPr="00FE5961" w:rsidRDefault="00D40DFB" w:rsidP="00D40DFB">
      <w:pPr>
        <w:pBdr>
          <w:top w:val="double" w:sz="4" w:space="1" w:color="auto"/>
        </w:pBdr>
        <w:spacing w:after="0" w:line="240" w:lineRule="auto"/>
        <w:rPr>
          <w:rFonts w:ascii="Cambria" w:eastAsia="MS Mincho" w:hAnsi="Cambria" w:cs="Times New Roman"/>
          <w:sz w:val="24"/>
          <w:szCs w:val="24"/>
          <w:u w:val="single"/>
          <w:lang w:eastAsia="ja-JP"/>
        </w:rPr>
      </w:pPr>
    </w:p>
    <w:p w14:paraId="0C2962FE" w14:textId="7CD41B15" w:rsidR="00D70BDB" w:rsidRDefault="00641E3A" w:rsidP="00FE2C58">
      <w:pPr>
        <w:spacing w:after="0"/>
        <w:rPr>
          <w:rFonts w:asciiTheme="majorHAnsi" w:hAnsiTheme="majorHAnsi"/>
          <w:sz w:val="24"/>
          <w:szCs w:val="24"/>
        </w:rPr>
      </w:pPr>
      <w:r w:rsidRPr="00641E3A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64894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0BDB">
        <w:rPr>
          <w:rFonts w:asciiTheme="majorHAnsi" w:hAnsiTheme="majorHAnsi"/>
          <w:sz w:val="24"/>
          <w:szCs w:val="24"/>
        </w:rPr>
        <w:t xml:space="preserve"> COMPLETE ALL COURSEWORK REQUIREMENTS</w:t>
      </w:r>
    </w:p>
    <w:p w14:paraId="2AC7670B" w14:textId="1A1DF103" w:rsidR="00241973" w:rsidRDefault="00B5264B" w:rsidP="00241973">
      <w:pPr>
        <w:spacing w:after="0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64623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E3A">
        <w:rPr>
          <w:rFonts w:asciiTheme="majorHAnsi" w:hAnsiTheme="majorHAnsi"/>
          <w:sz w:val="24"/>
          <w:szCs w:val="24"/>
        </w:rPr>
        <w:t xml:space="preserve"> </w:t>
      </w:r>
      <w:r w:rsidR="000F7818">
        <w:rPr>
          <w:rFonts w:asciiTheme="majorHAnsi" w:hAnsiTheme="majorHAnsi"/>
          <w:sz w:val="24"/>
          <w:szCs w:val="24"/>
        </w:rPr>
        <w:t>Confirm that you ha</w:t>
      </w:r>
      <w:r w:rsidR="002A7ED6">
        <w:rPr>
          <w:rFonts w:asciiTheme="majorHAnsi" w:hAnsiTheme="majorHAnsi"/>
          <w:sz w:val="24"/>
          <w:szCs w:val="24"/>
        </w:rPr>
        <w:t xml:space="preserve">ve fulfilled the requirements as outlined in the </w:t>
      </w:r>
      <w:hyperlink r:id="rId4" w:history="1">
        <w:r w:rsidR="002A7ED6" w:rsidRPr="00241973">
          <w:rPr>
            <w:rStyle w:val="Hyperlink"/>
            <w:rFonts w:asciiTheme="majorHAnsi" w:hAnsiTheme="majorHAnsi"/>
            <w:sz w:val="24"/>
            <w:szCs w:val="24"/>
          </w:rPr>
          <w:t>catalog</w:t>
        </w:r>
      </w:hyperlink>
      <w:r w:rsidR="002A7ED6">
        <w:rPr>
          <w:rFonts w:asciiTheme="majorHAnsi" w:hAnsiTheme="majorHAnsi"/>
          <w:sz w:val="24"/>
          <w:szCs w:val="24"/>
        </w:rPr>
        <w:t>.</w:t>
      </w:r>
    </w:p>
    <w:p w14:paraId="3EC8D063" w14:textId="38CFB8BB" w:rsidR="002A7ED6" w:rsidRPr="002A7ED6" w:rsidRDefault="00B5264B" w:rsidP="002A7ED6">
      <w:pPr>
        <w:spacing w:after="0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6117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E3A">
        <w:rPr>
          <w:rFonts w:asciiTheme="majorHAnsi" w:hAnsiTheme="majorHAnsi"/>
          <w:sz w:val="24"/>
          <w:szCs w:val="24"/>
        </w:rPr>
        <w:t xml:space="preserve"> </w:t>
      </w:r>
      <w:r w:rsidR="002A7ED6">
        <w:rPr>
          <w:rFonts w:asciiTheme="majorHAnsi" w:hAnsiTheme="majorHAnsi"/>
          <w:sz w:val="24"/>
          <w:szCs w:val="24"/>
        </w:rPr>
        <w:t xml:space="preserve">Check with your faculty advisor to ensure </w:t>
      </w:r>
      <w:r w:rsidR="00641E3A">
        <w:rPr>
          <w:rFonts w:asciiTheme="majorHAnsi" w:hAnsiTheme="majorHAnsi"/>
          <w:sz w:val="24"/>
          <w:szCs w:val="24"/>
        </w:rPr>
        <w:t>you have</w:t>
      </w:r>
      <w:r w:rsidR="002A7ED6">
        <w:rPr>
          <w:rFonts w:asciiTheme="majorHAnsi" w:hAnsiTheme="majorHAnsi"/>
          <w:sz w:val="24"/>
          <w:szCs w:val="24"/>
        </w:rPr>
        <w:t xml:space="preserve"> taken all the classes </w:t>
      </w:r>
      <w:proofErr w:type="gramStart"/>
      <w:r w:rsidR="00E909C4">
        <w:rPr>
          <w:rFonts w:asciiTheme="majorHAnsi" w:hAnsiTheme="majorHAnsi"/>
          <w:sz w:val="24"/>
          <w:szCs w:val="24"/>
        </w:rPr>
        <w:t>needed</w:t>
      </w:r>
      <w:r w:rsidR="00014ED0">
        <w:rPr>
          <w:rFonts w:asciiTheme="majorHAnsi" w:hAnsiTheme="majorHAnsi"/>
          <w:sz w:val="24"/>
          <w:szCs w:val="24"/>
        </w:rPr>
        <w:t xml:space="preserve"> to be prepared</w:t>
      </w:r>
      <w:proofErr w:type="gramEnd"/>
      <w:r w:rsidR="00014ED0">
        <w:rPr>
          <w:rFonts w:asciiTheme="majorHAnsi" w:hAnsiTheme="majorHAnsi"/>
          <w:sz w:val="24"/>
          <w:szCs w:val="24"/>
        </w:rPr>
        <w:t xml:space="preserve"> for your Qualifying Exam.</w:t>
      </w:r>
    </w:p>
    <w:p w14:paraId="6ACF2827" w14:textId="13EEAABD" w:rsidR="00E146EB" w:rsidRDefault="00E146EB" w:rsidP="00014ED0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14:paraId="28444326" w14:textId="35B7E40D" w:rsidR="00D70BDB" w:rsidRDefault="00B5264B" w:rsidP="00FE2C58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82386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0BDB">
        <w:rPr>
          <w:rFonts w:asciiTheme="majorHAnsi" w:hAnsiTheme="majorHAnsi"/>
          <w:sz w:val="24"/>
          <w:szCs w:val="24"/>
        </w:rPr>
        <w:t xml:space="preserve"> FULFILL LANGUAGE REQUIREEMNT</w:t>
      </w:r>
    </w:p>
    <w:p w14:paraId="5DD0E0B2" w14:textId="24A71DFB" w:rsidR="00D70BDB" w:rsidRDefault="00C87217" w:rsidP="00C87217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Document your completion of the language requirement by submitting the </w:t>
      </w:r>
      <w:hyperlink r:id="rId5" w:history="1">
        <w:r w:rsidRPr="00E909C4">
          <w:rPr>
            <w:rStyle w:val="Hyperlink"/>
            <w:rFonts w:asciiTheme="majorHAnsi" w:hAnsiTheme="majorHAnsi"/>
            <w:i/>
            <w:sz w:val="24"/>
            <w:szCs w:val="24"/>
          </w:rPr>
          <w:t>Report of the Language Exam</w:t>
        </w:r>
      </w:hyperlink>
      <w:r>
        <w:rPr>
          <w:rFonts w:asciiTheme="majorHAnsi" w:hAnsiTheme="majorHAnsi"/>
          <w:sz w:val="24"/>
          <w:szCs w:val="24"/>
        </w:rPr>
        <w:t xml:space="preserve"> for each </w:t>
      </w:r>
      <w:r w:rsidR="00241973">
        <w:rPr>
          <w:rFonts w:asciiTheme="majorHAnsi" w:hAnsiTheme="majorHAnsi"/>
          <w:sz w:val="24"/>
          <w:szCs w:val="24"/>
        </w:rPr>
        <w:t>language</w:t>
      </w:r>
      <w:r>
        <w:rPr>
          <w:rFonts w:asciiTheme="majorHAnsi" w:hAnsiTheme="majorHAnsi"/>
          <w:sz w:val="24"/>
          <w:szCs w:val="24"/>
        </w:rPr>
        <w:t xml:space="preserve"> you complete.</w:t>
      </w:r>
    </w:p>
    <w:p w14:paraId="3148E8FA" w14:textId="77777777" w:rsidR="009A3FF2" w:rsidRDefault="009A3FF2" w:rsidP="00FE2C58">
      <w:pPr>
        <w:spacing w:after="0"/>
        <w:rPr>
          <w:rFonts w:asciiTheme="majorHAnsi" w:hAnsiTheme="majorHAnsi"/>
          <w:sz w:val="24"/>
          <w:szCs w:val="24"/>
        </w:rPr>
      </w:pPr>
    </w:p>
    <w:p w14:paraId="551E9044" w14:textId="759A261D" w:rsidR="00FE2C58" w:rsidRDefault="00B5264B" w:rsidP="00FE2C58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49826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2C58">
        <w:rPr>
          <w:rFonts w:asciiTheme="majorHAnsi" w:hAnsiTheme="majorHAnsi"/>
          <w:sz w:val="24"/>
          <w:szCs w:val="24"/>
        </w:rPr>
        <w:t xml:space="preserve"> </w:t>
      </w:r>
      <w:r w:rsidR="00CA2975">
        <w:rPr>
          <w:rFonts w:asciiTheme="majorHAnsi" w:hAnsiTheme="majorHAnsi"/>
          <w:sz w:val="24"/>
          <w:szCs w:val="24"/>
        </w:rPr>
        <w:t xml:space="preserve">CONSTITUTE YOUR </w:t>
      </w:r>
      <w:r w:rsidR="00D40DFB" w:rsidRPr="00D40DFB">
        <w:rPr>
          <w:rFonts w:asciiTheme="majorHAnsi" w:hAnsiTheme="majorHAnsi"/>
          <w:sz w:val="24"/>
          <w:szCs w:val="24"/>
        </w:rPr>
        <w:t xml:space="preserve">DISSERTATION COMMITTEE </w:t>
      </w:r>
    </w:p>
    <w:p w14:paraId="10916B8E" w14:textId="54860147" w:rsidR="00FE2C58" w:rsidRDefault="00311BC9" w:rsidP="00311BC9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soon a</w:t>
      </w:r>
      <w:r w:rsidR="00E909C4">
        <w:rPr>
          <w:rFonts w:asciiTheme="majorHAnsi" w:hAnsiTheme="majorHAnsi"/>
          <w:sz w:val="24"/>
          <w:szCs w:val="24"/>
        </w:rPr>
        <w:t>s possible but no fewer than five</w:t>
      </w:r>
      <w:r>
        <w:rPr>
          <w:rFonts w:asciiTheme="majorHAnsi" w:hAnsiTheme="majorHAnsi"/>
          <w:sz w:val="24"/>
          <w:szCs w:val="24"/>
        </w:rPr>
        <w:t xml:space="preserve"> weeks prior to your Qualifying Exam, </w:t>
      </w:r>
      <w:r w:rsidR="00241973">
        <w:rPr>
          <w:rFonts w:asciiTheme="majorHAnsi" w:hAnsiTheme="majorHAnsi"/>
          <w:sz w:val="24"/>
          <w:szCs w:val="24"/>
        </w:rPr>
        <w:t xml:space="preserve">submit the </w:t>
      </w:r>
      <w:hyperlink r:id="rId6" w:history="1">
        <w:r w:rsidR="00241973" w:rsidRPr="00241973">
          <w:rPr>
            <w:rStyle w:val="Hyperlink"/>
            <w:rFonts w:asciiTheme="majorHAnsi" w:hAnsiTheme="majorHAnsi"/>
            <w:i/>
            <w:sz w:val="24"/>
            <w:szCs w:val="24"/>
          </w:rPr>
          <w:t>Committee Constitution Request</w:t>
        </w:r>
      </w:hyperlink>
      <w:r w:rsidR="00241973">
        <w:rPr>
          <w:rFonts w:asciiTheme="majorHAnsi" w:hAnsiTheme="majorHAnsi"/>
          <w:i/>
          <w:sz w:val="24"/>
          <w:szCs w:val="24"/>
        </w:rPr>
        <w:t xml:space="preserve"> </w:t>
      </w:r>
      <w:r w:rsidR="00241973">
        <w:rPr>
          <w:rFonts w:asciiTheme="majorHAnsi" w:hAnsiTheme="majorHAnsi"/>
          <w:sz w:val="24"/>
          <w:szCs w:val="24"/>
        </w:rPr>
        <w:t>form</w:t>
      </w:r>
      <w:r>
        <w:rPr>
          <w:rFonts w:asciiTheme="majorHAnsi" w:hAnsiTheme="majorHAnsi"/>
          <w:sz w:val="24"/>
          <w:szCs w:val="24"/>
        </w:rPr>
        <w:t xml:space="preserve"> to </w:t>
      </w:r>
      <w:r w:rsidR="00E909C4">
        <w:rPr>
          <w:rFonts w:asciiTheme="majorHAnsi" w:hAnsiTheme="majorHAnsi"/>
          <w:sz w:val="24"/>
          <w:szCs w:val="24"/>
        </w:rPr>
        <w:t>the Graduate Coordinator so</w:t>
      </w:r>
      <w:r>
        <w:rPr>
          <w:rFonts w:asciiTheme="majorHAnsi" w:hAnsiTheme="majorHAnsi"/>
          <w:sz w:val="24"/>
          <w:szCs w:val="24"/>
        </w:rPr>
        <w:t xml:space="preserve"> the request to constitute your committee</w:t>
      </w:r>
      <w:r w:rsidR="00E909C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909C4">
        <w:rPr>
          <w:rFonts w:asciiTheme="majorHAnsi" w:hAnsiTheme="majorHAnsi"/>
          <w:sz w:val="24"/>
          <w:szCs w:val="24"/>
        </w:rPr>
        <w:t>can be submitted</w:t>
      </w:r>
      <w:proofErr w:type="gramEnd"/>
      <w:r w:rsidR="00E909C4">
        <w:rPr>
          <w:rFonts w:asciiTheme="majorHAnsi" w:hAnsiTheme="majorHAnsi"/>
          <w:sz w:val="24"/>
          <w:szCs w:val="24"/>
        </w:rPr>
        <w:t xml:space="preserve"> to Graduate Division</w:t>
      </w:r>
      <w:r>
        <w:rPr>
          <w:rFonts w:asciiTheme="majorHAnsi" w:hAnsiTheme="majorHAnsi"/>
          <w:sz w:val="24"/>
          <w:szCs w:val="24"/>
        </w:rPr>
        <w:t>.</w:t>
      </w:r>
    </w:p>
    <w:p w14:paraId="35D7DAD0" w14:textId="77777777" w:rsidR="009A3FF2" w:rsidRDefault="009A3FF2" w:rsidP="00FE2C58">
      <w:pPr>
        <w:spacing w:after="0"/>
        <w:rPr>
          <w:rFonts w:asciiTheme="majorHAnsi" w:hAnsiTheme="majorHAnsi"/>
          <w:sz w:val="24"/>
          <w:szCs w:val="24"/>
        </w:rPr>
      </w:pPr>
    </w:p>
    <w:p w14:paraId="34F22831" w14:textId="1A01D629" w:rsidR="00FE2C58" w:rsidRDefault="00B5264B" w:rsidP="00FE2C58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37165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2C58">
        <w:rPr>
          <w:rFonts w:asciiTheme="majorHAnsi" w:hAnsiTheme="majorHAnsi"/>
          <w:sz w:val="24"/>
          <w:szCs w:val="24"/>
        </w:rPr>
        <w:t xml:space="preserve"> </w:t>
      </w:r>
      <w:r w:rsidR="00D70BDB">
        <w:rPr>
          <w:rFonts w:asciiTheme="majorHAnsi" w:hAnsiTheme="majorHAnsi"/>
          <w:sz w:val="24"/>
          <w:szCs w:val="24"/>
        </w:rPr>
        <w:t>SCHDULE</w:t>
      </w:r>
      <w:r w:rsidR="00FE2C58">
        <w:rPr>
          <w:rFonts w:asciiTheme="majorHAnsi" w:hAnsiTheme="majorHAnsi"/>
          <w:sz w:val="24"/>
          <w:szCs w:val="24"/>
        </w:rPr>
        <w:t xml:space="preserve"> </w:t>
      </w:r>
      <w:r w:rsidR="00D70BDB">
        <w:rPr>
          <w:rFonts w:asciiTheme="majorHAnsi" w:hAnsiTheme="majorHAnsi"/>
          <w:sz w:val="24"/>
          <w:szCs w:val="24"/>
        </w:rPr>
        <w:t>THE</w:t>
      </w:r>
      <w:r w:rsidR="00FE2C58">
        <w:rPr>
          <w:rFonts w:asciiTheme="majorHAnsi" w:hAnsiTheme="majorHAnsi"/>
          <w:sz w:val="24"/>
          <w:szCs w:val="24"/>
        </w:rPr>
        <w:t xml:space="preserve"> QUALIFYING EXAM</w:t>
      </w:r>
    </w:p>
    <w:p w14:paraId="48FCB658" w14:textId="4AD794EF" w:rsidR="009C3BEF" w:rsidRDefault="00B5264B" w:rsidP="00164FB5">
      <w:pPr>
        <w:spacing w:after="0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96882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E3A">
        <w:rPr>
          <w:rFonts w:asciiTheme="majorHAnsi" w:hAnsiTheme="majorHAnsi"/>
          <w:sz w:val="24"/>
          <w:szCs w:val="24"/>
        </w:rPr>
        <w:t xml:space="preserve"> </w:t>
      </w:r>
      <w:r w:rsidR="009C3BEF">
        <w:rPr>
          <w:rFonts w:asciiTheme="majorHAnsi" w:hAnsiTheme="majorHAnsi"/>
          <w:sz w:val="24"/>
          <w:szCs w:val="24"/>
        </w:rPr>
        <w:t>Find a date and time when all of your committee members</w:t>
      </w:r>
      <w:r w:rsidR="00164FB5">
        <w:rPr>
          <w:rFonts w:asciiTheme="majorHAnsi" w:hAnsiTheme="majorHAnsi"/>
          <w:sz w:val="24"/>
          <w:szCs w:val="24"/>
        </w:rPr>
        <w:t xml:space="preserve"> </w:t>
      </w:r>
      <w:r w:rsidR="009C3BEF">
        <w:rPr>
          <w:rFonts w:asciiTheme="majorHAnsi" w:hAnsiTheme="majorHAnsi"/>
          <w:sz w:val="24"/>
          <w:szCs w:val="24"/>
        </w:rPr>
        <w:t>are available to attend the exam and notify them.</w:t>
      </w:r>
    </w:p>
    <w:p w14:paraId="21EC1FF1" w14:textId="5C0D82B0" w:rsidR="00164FB5" w:rsidRDefault="00B5264B" w:rsidP="00164FB5">
      <w:pPr>
        <w:spacing w:after="0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4462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3BEF">
        <w:rPr>
          <w:rFonts w:asciiTheme="majorHAnsi" w:hAnsiTheme="majorHAnsi"/>
          <w:sz w:val="24"/>
          <w:szCs w:val="24"/>
        </w:rPr>
        <w:t xml:space="preserve"> Notify the Graduate Coordinator so</w:t>
      </w:r>
      <w:r w:rsidR="00E909C4">
        <w:rPr>
          <w:rFonts w:asciiTheme="majorHAnsi" w:hAnsiTheme="majorHAnsi"/>
          <w:sz w:val="24"/>
          <w:szCs w:val="24"/>
        </w:rPr>
        <w:t xml:space="preserve"> </w:t>
      </w:r>
      <w:r w:rsidR="009C3BEF">
        <w:rPr>
          <w:rFonts w:asciiTheme="majorHAnsi" w:hAnsiTheme="majorHAnsi"/>
          <w:sz w:val="24"/>
          <w:szCs w:val="24"/>
        </w:rPr>
        <w:t xml:space="preserve">the </w:t>
      </w:r>
      <w:r w:rsidR="009C3BEF">
        <w:rPr>
          <w:rFonts w:asciiTheme="majorHAnsi" w:hAnsiTheme="majorHAnsi"/>
          <w:i/>
          <w:sz w:val="24"/>
          <w:szCs w:val="24"/>
        </w:rPr>
        <w:t>Report of the Qualifying Exam</w:t>
      </w:r>
      <w:r w:rsidR="00E909C4">
        <w:rPr>
          <w:rFonts w:asciiTheme="majorHAnsi" w:hAnsiTheme="majorHAnsi"/>
          <w:i/>
          <w:sz w:val="24"/>
          <w:szCs w:val="24"/>
        </w:rPr>
        <w:t xml:space="preserve"> </w:t>
      </w:r>
      <w:r w:rsidR="00E909C4" w:rsidRPr="00E909C4">
        <w:rPr>
          <w:rFonts w:asciiTheme="majorHAnsi" w:hAnsiTheme="majorHAnsi"/>
          <w:sz w:val="24"/>
          <w:szCs w:val="24"/>
        </w:rPr>
        <w:t>can be prepared</w:t>
      </w:r>
      <w:r w:rsidR="00E909C4">
        <w:rPr>
          <w:rFonts w:asciiTheme="majorHAnsi" w:hAnsiTheme="majorHAnsi"/>
          <w:sz w:val="24"/>
          <w:szCs w:val="24"/>
        </w:rPr>
        <w:t xml:space="preserve"> and</w:t>
      </w:r>
      <w:r w:rsidR="009C3BEF">
        <w:rPr>
          <w:rFonts w:asciiTheme="majorHAnsi" w:hAnsiTheme="majorHAnsi"/>
          <w:sz w:val="24"/>
          <w:szCs w:val="24"/>
        </w:rPr>
        <w:t xml:space="preserve"> route</w:t>
      </w:r>
      <w:r w:rsidR="00E909C4">
        <w:rPr>
          <w:rFonts w:asciiTheme="majorHAnsi" w:hAnsiTheme="majorHAnsi"/>
          <w:sz w:val="24"/>
          <w:szCs w:val="24"/>
        </w:rPr>
        <w:t>d</w:t>
      </w:r>
      <w:r w:rsidR="009C3BEF">
        <w:rPr>
          <w:rFonts w:asciiTheme="majorHAnsi" w:hAnsiTheme="majorHAnsi"/>
          <w:sz w:val="24"/>
          <w:szCs w:val="24"/>
        </w:rPr>
        <w:t xml:space="preserve"> it for signature</w:t>
      </w:r>
      <w:r w:rsidR="00E909C4">
        <w:rPr>
          <w:rFonts w:asciiTheme="majorHAnsi" w:hAnsiTheme="majorHAnsi"/>
          <w:sz w:val="24"/>
          <w:szCs w:val="24"/>
        </w:rPr>
        <w:t>s</w:t>
      </w:r>
      <w:r w:rsidR="009C3BEF">
        <w:rPr>
          <w:rFonts w:asciiTheme="majorHAnsi" w:hAnsiTheme="majorHAnsi"/>
          <w:sz w:val="24"/>
          <w:szCs w:val="24"/>
        </w:rPr>
        <w:t>.</w:t>
      </w:r>
    </w:p>
    <w:p w14:paraId="7A922F72" w14:textId="6E1B36D5" w:rsidR="00171889" w:rsidRDefault="00B5264B" w:rsidP="00164FB5">
      <w:pPr>
        <w:spacing w:after="0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90860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1889">
        <w:rPr>
          <w:rFonts w:asciiTheme="majorHAnsi" w:hAnsiTheme="majorHAnsi"/>
          <w:sz w:val="24"/>
          <w:szCs w:val="24"/>
        </w:rPr>
        <w:t xml:space="preserve"> Schedule the Exam via Zoom or reserve a room in the department with the Graduate Coordinator.</w:t>
      </w:r>
    </w:p>
    <w:p w14:paraId="553332E1" w14:textId="4D8B6E32" w:rsidR="009C3BEF" w:rsidRDefault="00B5264B" w:rsidP="00904106">
      <w:pPr>
        <w:spacing w:after="0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90298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E3A">
        <w:rPr>
          <w:rFonts w:asciiTheme="majorHAnsi" w:hAnsiTheme="majorHAnsi"/>
          <w:sz w:val="24"/>
          <w:szCs w:val="24"/>
        </w:rPr>
        <w:t xml:space="preserve"> </w:t>
      </w:r>
      <w:r w:rsidR="009C3BEF">
        <w:rPr>
          <w:rFonts w:asciiTheme="majorHAnsi" w:hAnsiTheme="majorHAnsi"/>
          <w:sz w:val="24"/>
          <w:szCs w:val="24"/>
        </w:rPr>
        <w:t xml:space="preserve">Schedule or send </w:t>
      </w:r>
      <w:r w:rsidR="00904106">
        <w:rPr>
          <w:rFonts w:asciiTheme="majorHAnsi" w:hAnsiTheme="majorHAnsi"/>
          <w:sz w:val="24"/>
          <w:szCs w:val="24"/>
        </w:rPr>
        <w:t>reminders</w:t>
      </w:r>
      <w:r w:rsidR="009C3BEF">
        <w:rPr>
          <w:rFonts w:asciiTheme="majorHAnsi" w:hAnsiTheme="majorHAnsi"/>
          <w:sz w:val="24"/>
          <w:szCs w:val="24"/>
        </w:rPr>
        <w:t xml:space="preserve"> to all your committee members</w:t>
      </w:r>
      <w:r w:rsidR="00164FB5">
        <w:rPr>
          <w:rFonts w:asciiTheme="majorHAnsi" w:hAnsiTheme="majorHAnsi"/>
          <w:sz w:val="24"/>
          <w:szCs w:val="24"/>
        </w:rPr>
        <w:t xml:space="preserve"> </w:t>
      </w:r>
      <w:r w:rsidR="009C3BEF">
        <w:rPr>
          <w:rFonts w:asciiTheme="majorHAnsi" w:hAnsiTheme="majorHAnsi"/>
          <w:sz w:val="24"/>
          <w:szCs w:val="24"/>
        </w:rPr>
        <w:t>about the qualifying exam</w:t>
      </w:r>
      <w:r w:rsidR="00904106">
        <w:rPr>
          <w:rFonts w:asciiTheme="majorHAnsi" w:hAnsiTheme="majorHAnsi"/>
          <w:sz w:val="24"/>
          <w:szCs w:val="24"/>
        </w:rPr>
        <w:t xml:space="preserve"> a both a week before and a day prior to the exam</w:t>
      </w:r>
      <w:r w:rsidR="009C3BEF">
        <w:rPr>
          <w:rFonts w:asciiTheme="majorHAnsi" w:hAnsiTheme="majorHAnsi"/>
          <w:sz w:val="24"/>
          <w:szCs w:val="24"/>
        </w:rPr>
        <w:t>.</w:t>
      </w:r>
    </w:p>
    <w:p w14:paraId="2833D55B" w14:textId="73CB901C" w:rsidR="009C3BEF" w:rsidRDefault="009C3BEF" w:rsidP="00FE2C58">
      <w:pPr>
        <w:spacing w:after="0"/>
        <w:rPr>
          <w:rFonts w:asciiTheme="majorHAnsi" w:hAnsiTheme="majorHAnsi"/>
          <w:sz w:val="24"/>
          <w:szCs w:val="24"/>
        </w:rPr>
      </w:pPr>
    </w:p>
    <w:p w14:paraId="678CC1F3" w14:textId="29EFB624" w:rsidR="00E564AD" w:rsidRDefault="00B5264B" w:rsidP="00E564AD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89687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64AD">
        <w:rPr>
          <w:rFonts w:asciiTheme="majorHAnsi" w:hAnsiTheme="majorHAnsi"/>
          <w:sz w:val="24"/>
          <w:szCs w:val="24"/>
        </w:rPr>
        <w:t xml:space="preserve"> BEFORE AND AFTER THE QUALIFYING EXAM</w:t>
      </w:r>
    </w:p>
    <w:p w14:paraId="1DF96278" w14:textId="2FF446B0" w:rsidR="00E564AD" w:rsidRDefault="00B5264B" w:rsidP="00E564AD">
      <w:pPr>
        <w:spacing w:after="0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203849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64AD">
        <w:rPr>
          <w:rFonts w:asciiTheme="majorHAnsi" w:hAnsiTheme="majorHAnsi"/>
          <w:sz w:val="24"/>
          <w:szCs w:val="24"/>
        </w:rPr>
        <w:t xml:space="preserve"> Send reminder to all your committee members and the Graduate Coordinator the day before the exam. </w:t>
      </w:r>
    </w:p>
    <w:p w14:paraId="03434B3F" w14:textId="3D270D31" w:rsidR="00E564AD" w:rsidRDefault="00B5264B" w:rsidP="00E564AD">
      <w:pPr>
        <w:spacing w:after="0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68820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64AD">
        <w:rPr>
          <w:rFonts w:asciiTheme="majorHAnsi" w:hAnsiTheme="majorHAnsi"/>
          <w:sz w:val="24"/>
          <w:szCs w:val="24"/>
        </w:rPr>
        <w:t xml:space="preserve"> At the end of the </w:t>
      </w:r>
      <w:proofErr w:type="gramStart"/>
      <w:r w:rsidR="00E564AD">
        <w:rPr>
          <w:rFonts w:asciiTheme="majorHAnsi" w:hAnsiTheme="majorHAnsi"/>
          <w:sz w:val="24"/>
          <w:szCs w:val="24"/>
        </w:rPr>
        <w:t>exam</w:t>
      </w:r>
      <w:proofErr w:type="gramEnd"/>
      <w:r w:rsidR="00E564AD">
        <w:rPr>
          <w:rFonts w:asciiTheme="majorHAnsi" w:hAnsiTheme="majorHAnsi"/>
          <w:sz w:val="24"/>
          <w:szCs w:val="24"/>
        </w:rPr>
        <w:t xml:space="preserve"> please ask all your committee members to follow the link to the DocuSign form and sign it. (It is preferable that you </w:t>
      </w:r>
      <w:r w:rsidR="00E909C4">
        <w:rPr>
          <w:rFonts w:asciiTheme="majorHAnsi" w:hAnsiTheme="majorHAnsi"/>
          <w:sz w:val="24"/>
          <w:szCs w:val="24"/>
        </w:rPr>
        <w:t xml:space="preserve">do this while still </w:t>
      </w:r>
      <w:r w:rsidR="00E564AD">
        <w:rPr>
          <w:rFonts w:asciiTheme="majorHAnsi" w:hAnsiTheme="majorHAnsi"/>
          <w:sz w:val="24"/>
          <w:szCs w:val="24"/>
        </w:rPr>
        <w:t>meeting with them in case anyone needs help.)</w:t>
      </w:r>
    </w:p>
    <w:p w14:paraId="47AA6576" w14:textId="44D8E611" w:rsidR="00E564AD" w:rsidRDefault="00B5264B" w:rsidP="00E564AD">
      <w:pPr>
        <w:spacing w:after="0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1595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E3A">
        <w:rPr>
          <w:rFonts w:asciiTheme="majorHAnsi" w:hAnsiTheme="majorHAnsi"/>
          <w:sz w:val="24"/>
          <w:szCs w:val="24"/>
        </w:rPr>
        <w:t xml:space="preserve"> </w:t>
      </w:r>
      <w:r w:rsidR="00E564AD">
        <w:rPr>
          <w:rFonts w:asciiTheme="majorHAnsi" w:hAnsiTheme="majorHAnsi"/>
          <w:sz w:val="24"/>
          <w:szCs w:val="24"/>
        </w:rPr>
        <w:t xml:space="preserve">Follow-up with the Graduate Coordinator and your committee members </w:t>
      </w:r>
      <w:r w:rsidR="00E9159C">
        <w:rPr>
          <w:rFonts w:asciiTheme="majorHAnsi" w:hAnsiTheme="majorHAnsi"/>
          <w:sz w:val="24"/>
          <w:szCs w:val="24"/>
        </w:rPr>
        <w:t xml:space="preserve">to ensure </w:t>
      </w:r>
      <w:r w:rsidR="00E909C4">
        <w:rPr>
          <w:rFonts w:asciiTheme="majorHAnsi" w:hAnsiTheme="majorHAnsi"/>
          <w:sz w:val="24"/>
          <w:szCs w:val="24"/>
        </w:rPr>
        <w:t>your committee members and the C</w:t>
      </w:r>
      <w:r w:rsidR="00E9159C">
        <w:rPr>
          <w:rFonts w:asciiTheme="majorHAnsi" w:hAnsiTheme="majorHAnsi"/>
          <w:sz w:val="24"/>
          <w:szCs w:val="24"/>
        </w:rPr>
        <w:t>hair have signed</w:t>
      </w:r>
      <w:r w:rsidR="00241973">
        <w:rPr>
          <w:rFonts w:asciiTheme="majorHAnsi" w:hAnsiTheme="majorHAnsi"/>
          <w:sz w:val="24"/>
          <w:szCs w:val="24"/>
        </w:rPr>
        <w:t xml:space="preserve"> everything so your Advancement will post on time.</w:t>
      </w:r>
    </w:p>
    <w:p w14:paraId="665124D7" w14:textId="6932CCF7" w:rsidR="00A22FE0" w:rsidRDefault="00B5264B" w:rsidP="00E564AD">
      <w:pPr>
        <w:spacing w:after="0"/>
        <w:ind w:left="72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36918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2FE0">
        <w:rPr>
          <w:rFonts w:asciiTheme="majorHAnsi" w:hAnsiTheme="majorHAnsi"/>
          <w:sz w:val="24"/>
          <w:szCs w:val="24"/>
        </w:rPr>
        <w:t xml:space="preserve"> </w:t>
      </w:r>
      <w:r w:rsidR="00E909C4">
        <w:rPr>
          <w:rFonts w:asciiTheme="majorHAnsi" w:hAnsiTheme="majorHAnsi"/>
          <w:b/>
          <w:bCs/>
          <w:sz w:val="24"/>
          <w:szCs w:val="24"/>
        </w:rPr>
        <w:t>PhD with Specializations</w:t>
      </w:r>
      <w:r w:rsidR="00A22FE0">
        <w:rPr>
          <w:rFonts w:asciiTheme="majorHAnsi" w:hAnsiTheme="majorHAnsi"/>
          <w:sz w:val="24"/>
          <w:szCs w:val="24"/>
        </w:rPr>
        <w:t>-</w:t>
      </w:r>
      <w:r w:rsidR="00A22FE0" w:rsidRPr="00A22FE0">
        <w:rPr>
          <w:rFonts w:asciiTheme="majorHAnsi" w:hAnsiTheme="majorHAnsi"/>
          <w:sz w:val="24"/>
          <w:szCs w:val="24"/>
        </w:rPr>
        <w:t xml:space="preserve"> </w:t>
      </w:r>
      <w:r w:rsidR="00AD0BC0">
        <w:rPr>
          <w:rFonts w:asciiTheme="majorHAnsi" w:hAnsiTheme="majorHAnsi"/>
          <w:sz w:val="24"/>
          <w:szCs w:val="24"/>
        </w:rPr>
        <w:t xml:space="preserve">Once you have passed your Qualifying Exam, </w:t>
      </w:r>
      <w:r w:rsidR="00A22FE0">
        <w:rPr>
          <w:rFonts w:asciiTheme="majorHAnsi" w:hAnsiTheme="majorHAnsi"/>
          <w:sz w:val="24"/>
          <w:szCs w:val="24"/>
        </w:rPr>
        <w:t xml:space="preserve">change your </w:t>
      </w:r>
      <w:r w:rsidR="00E909C4">
        <w:rPr>
          <w:rFonts w:asciiTheme="majorHAnsi" w:hAnsiTheme="majorHAnsi"/>
          <w:sz w:val="24"/>
          <w:szCs w:val="24"/>
        </w:rPr>
        <w:t>major code</w:t>
      </w:r>
      <w:r w:rsidR="008B16D1">
        <w:rPr>
          <w:rFonts w:asciiTheme="majorHAnsi" w:hAnsiTheme="majorHAnsi"/>
          <w:sz w:val="24"/>
          <w:szCs w:val="24"/>
        </w:rPr>
        <w:t xml:space="preserve"> to that for your specialization</w:t>
      </w:r>
      <w:r w:rsidR="00A22FE0">
        <w:rPr>
          <w:rFonts w:asciiTheme="majorHAnsi" w:hAnsiTheme="majorHAnsi"/>
          <w:sz w:val="24"/>
          <w:szCs w:val="24"/>
        </w:rPr>
        <w:t xml:space="preserve"> by going to </w:t>
      </w:r>
      <w:hyperlink r:id="rId7" w:history="1">
        <w:r w:rsidR="00A22FE0" w:rsidRPr="002373A7">
          <w:rPr>
            <w:rStyle w:val="Hyperlink"/>
            <w:rFonts w:asciiTheme="majorHAnsi" w:hAnsiTheme="majorHAnsi"/>
            <w:sz w:val="24"/>
            <w:szCs w:val="24"/>
          </w:rPr>
          <w:t>https://gradforms.ucsd.edu/change/</w:t>
        </w:r>
      </w:hyperlink>
      <w:r w:rsidR="00AD0BC0">
        <w:rPr>
          <w:rFonts w:asciiTheme="majorHAnsi" w:hAnsiTheme="majorHAnsi"/>
          <w:sz w:val="24"/>
          <w:szCs w:val="24"/>
        </w:rPr>
        <w:t xml:space="preserve"> </w:t>
      </w:r>
    </w:p>
    <w:p w14:paraId="34597E5D" w14:textId="77777777" w:rsidR="00A22FE0" w:rsidRDefault="00A22FE0" w:rsidP="00E564AD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14:paraId="3451FC42" w14:textId="77777777" w:rsidR="008B16D1" w:rsidRDefault="008B16D1" w:rsidP="00FE2C58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6F0334D6" w14:textId="0CDA91F4" w:rsidR="00FE2C58" w:rsidRPr="009A3FF2" w:rsidRDefault="00AD0BC0" w:rsidP="00FE2C5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</w:t>
      </w:r>
      <w:r w:rsidR="00FE2C58" w:rsidRPr="009A3FF2">
        <w:rPr>
          <w:rFonts w:asciiTheme="majorHAnsi" w:hAnsiTheme="majorHAnsi"/>
          <w:b/>
          <w:sz w:val="24"/>
          <w:szCs w:val="24"/>
        </w:rPr>
        <w:t xml:space="preserve">tudents </w:t>
      </w:r>
      <w:r>
        <w:rPr>
          <w:rFonts w:asciiTheme="majorHAnsi" w:hAnsiTheme="majorHAnsi"/>
          <w:b/>
          <w:sz w:val="24"/>
          <w:szCs w:val="24"/>
        </w:rPr>
        <w:t>R</w:t>
      </w:r>
      <w:r w:rsidR="00FE2C58" w:rsidRPr="009A3FF2">
        <w:rPr>
          <w:rFonts w:asciiTheme="majorHAnsi" w:hAnsiTheme="majorHAnsi"/>
          <w:b/>
          <w:sz w:val="24"/>
          <w:szCs w:val="24"/>
        </w:rPr>
        <w:t xml:space="preserve">equesting an </w:t>
      </w:r>
      <w:r w:rsidR="008B16D1">
        <w:rPr>
          <w:rFonts w:asciiTheme="majorHAnsi" w:hAnsiTheme="majorHAnsi"/>
          <w:b/>
          <w:i/>
          <w:sz w:val="24"/>
          <w:szCs w:val="24"/>
        </w:rPr>
        <w:t xml:space="preserve">MA </w:t>
      </w:r>
      <w:proofErr w:type="spellStart"/>
      <w:r w:rsidR="008B16D1">
        <w:rPr>
          <w:rFonts w:asciiTheme="majorHAnsi" w:hAnsiTheme="majorHAnsi"/>
          <w:b/>
          <w:i/>
          <w:sz w:val="24"/>
          <w:szCs w:val="24"/>
        </w:rPr>
        <w:t>en</w:t>
      </w:r>
      <w:proofErr w:type="spellEnd"/>
      <w:r w:rsidR="008B16D1">
        <w:rPr>
          <w:rFonts w:asciiTheme="majorHAnsi" w:hAnsiTheme="majorHAnsi"/>
          <w:b/>
          <w:i/>
          <w:sz w:val="24"/>
          <w:szCs w:val="24"/>
        </w:rPr>
        <w:t xml:space="preserve"> Route</w:t>
      </w:r>
      <w:r w:rsidR="009D02B6">
        <w:rPr>
          <w:rFonts w:asciiTheme="majorHAnsi" w:hAnsiTheme="majorHAnsi"/>
          <w:b/>
          <w:sz w:val="24"/>
          <w:szCs w:val="24"/>
        </w:rPr>
        <w:t>:</w:t>
      </w:r>
    </w:p>
    <w:p w14:paraId="690EE5D5" w14:textId="38816AD5" w:rsidR="00311BC9" w:rsidRDefault="00B5264B" w:rsidP="00FE2C58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39754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7ED6">
        <w:rPr>
          <w:rFonts w:asciiTheme="majorHAnsi" w:hAnsiTheme="majorHAnsi"/>
          <w:sz w:val="24"/>
          <w:szCs w:val="24"/>
        </w:rPr>
        <w:t xml:space="preserve"> </w:t>
      </w:r>
      <w:r w:rsidR="00311BC9">
        <w:rPr>
          <w:rFonts w:asciiTheme="majorHAnsi" w:hAnsiTheme="majorHAnsi"/>
          <w:sz w:val="24"/>
          <w:szCs w:val="24"/>
        </w:rPr>
        <w:t xml:space="preserve">If you already have a graduate degree, </w:t>
      </w:r>
      <w:hyperlink r:id="rId8" w:anchor=":~:text=Normally%2C%20duplication%20of%20advanced%20academic,the%20specialization%20awarding%20the%20degree." w:history="1">
        <w:r w:rsidR="00311BC9" w:rsidRPr="008B16D1">
          <w:rPr>
            <w:rStyle w:val="Hyperlink"/>
            <w:rFonts w:asciiTheme="majorHAnsi" w:hAnsiTheme="majorHAnsi"/>
            <w:sz w:val="24"/>
            <w:szCs w:val="24"/>
          </w:rPr>
          <w:t>e</w:t>
        </w:r>
        <w:r w:rsidR="002A7ED6" w:rsidRPr="008B16D1">
          <w:rPr>
            <w:rStyle w:val="Hyperlink"/>
            <w:rFonts w:asciiTheme="majorHAnsi" w:hAnsiTheme="majorHAnsi"/>
            <w:sz w:val="24"/>
            <w:szCs w:val="24"/>
          </w:rPr>
          <w:t>nsure you are eligible</w:t>
        </w:r>
      </w:hyperlink>
      <w:r w:rsidR="002A7ED6">
        <w:rPr>
          <w:rFonts w:asciiTheme="majorHAnsi" w:hAnsiTheme="majorHAnsi"/>
          <w:sz w:val="24"/>
          <w:szCs w:val="24"/>
        </w:rPr>
        <w:t xml:space="preserve"> to receive an MA</w:t>
      </w:r>
      <w:r w:rsidR="008B16D1">
        <w:rPr>
          <w:rFonts w:asciiTheme="majorHAnsi" w:hAnsiTheme="majorHAnsi"/>
          <w:sz w:val="24"/>
          <w:szCs w:val="24"/>
        </w:rPr>
        <w:t xml:space="preserve"> in Art History</w:t>
      </w:r>
      <w:r w:rsidR="00311BC9">
        <w:rPr>
          <w:rFonts w:asciiTheme="majorHAnsi" w:hAnsiTheme="majorHAnsi"/>
          <w:sz w:val="24"/>
          <w:szCs w:val="24"/>
        </w:rPr>
        <w:t xml:space="preserve">. </w:t>
      </w:r>
    </w:p>
    <w:p w14:paraId="7B941263" w14:textId="641D7D98" w:rsidR="00FE2C58" w:rsidRDefault="00B5264B" w:rsidP="00FE2C58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7613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7ED6">
        <w:rPr>
          <w:rFonts w:asciiTheme="majorHAnsi" w:hAnsiTheme="majorHAnsi"/>
          <w:sz w:val="24"/>
          <w:szCs w:val="24"/>
        </w:rPr>
        <w:t xml:space="preserve"> </w:t>
      </w:r>
      <w:r w:rsidR="00497BB8">
        <w:rPr>
          <w:rFonts w:asciiTheme="majorHAnsi" w:hAnsiTheme="majorHAnsi"/>
          <w:sz w:val="24"/>
          <w:szCs w:val="24"/>
        </w:rPr>
        <w:t xml:space="preserve">Make an appointment to meet with the Graduate Coordinator to </w:t>
      </w:r>
      <w:r w:rsidR="008B16D1">
        <w:rPr>
          <w:rFonts w:asciiTheme="majorHAnsi" w:hAnsiTheme="majorHAnsi"/>
          <w:sz w:val="24"/>
          <w:szCs w:val="24"/>
        </w:rPr>
        <w:t>discuss the MA requirements and steps for completion</w:t>
      </w:r>
      <w:r w:rsidR="00AD0BC0">
        <w:rPr>
          <w:rFonts w:asciiTheme="majorHAnsi" w:hAnsiTheme="majorHAnsi"/>
          <w:sz w:val="24"/>
          <w:szCs w:val="24"/>
        </w:rPr>
        <w:t>.</w:t>
      </w:r>
      <w:r w:rsidR="00497BB8">
        <w:rPr>
          <w:rFonts w:asciiTheme="majorHAnsi" w:hAnsiTheme="majorHAnsi"/>
          <w:sz w:val="24"/>
          <w:szCs w:val="24"/>
        </w:rPr>
        <w:t xml:space="preserve"> </w:t>
      </w:r>
    </w:p>
    <w:p w14:paraId="5A682674" w14:textId="0C3B8DD4" w:rsidR="008B16D1" w:rsidRDefault="008B16D1" w:rsidP="00FE2C58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7779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Follow instructions to apply for </w:t>
      </w:r>
      <w:hyperlink r:id="rId9" w:anchor="Master's-Thesis-(Plan-I)-and-Ma" w:history="1">
        <w:r w:rsidRPr="008B16D1">
          <w:rPr>
            <w:rStyle w:val="Hyperlink"/>
            <w:rFonts w:asciiTheme="majorHAnsi" w:hAnsiTheme="majorHAnsi"/>
            <w:sz w:val="24"/>
            <w:szCs w:val="24"/>
          </w:rPr>
          <w:t>MA Degree Completion</w:t>
        </w:r>
      </w:hyperlink>
    </w:p>
    <w:p w14:paraId="7A926363" w14:textId="31346DF0" w:rsidR="00497BB8" w:rsidRPr="00B5264B" w:rsidRDefault="00B5264B" w:rsidP="00497BB8">
      <w:pPr>
        <w:spacing w:after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923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E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7BB8">
        <w:rPr>
          <w:rFonts w:asciiTheme="majorHAnsi" w:hAnsiTheme="majorHAnsi"/>
          <w:sz w:val="24"/>
          <w:szCs w:val="24"/>
        </w:rPr>
        <w:t xml:space="preserve"> When you notify the Graduate Coordinator of the date and time of you</w:t>
      </w:r>
      <w:r w:rsidR="00AD0BC0">
        <w:rPr>
          <w:rFonts w:asciiTheme="majorHAnsi" w:hAnsiTheme="majorHAnsi"/>
          <w:sz w:val="24"/>
          <w:szCs w:val="24"/>
        </w:rPr>
        <w:t>r</w:t>
      </w:r>
      <w:r w:rsidR="00497BB8">
        <w:rPr>
          <w:rFonts w:asciiTheme="majorHAnsi" w:hAnsiTheme="majorHAnsi"/>
          <w:sz w:val="24"/>
          <w:szCs w:val="24"/>
        </w:rPr>
        <w:t xml:space="preserve"> Qualifying Exam, ask </w:t>
      </w:r>
      <w:r>
        <w:rPr>
          <w:rFonts w:asciiTheme="majorHAnsi" w:hAnsiTheme="majorHAnsi"/>
          <w:sz w:val="24"/>
          <w:szCs w:val="24"/>
        </w:rPr>
        <w:t>to have</w:t>
      </w:r>
      <w:r w:rsidR="00497BB8">
        <w:rPr>
          <w:rFonts w:asciiTheme="majorHAnsi" w:hAnsiTheme="majorHAnsi"/>
          <w:sz w:val="24"/>
          <w:szCs w:val="24"/>
        </w:rPr>
        <w:t xml:space="preserve"> the </w:t>
      </w:r>
      <w:r w:rsidR="00497BB8">
        <w:rPr>
          <w:rFonts w:asciiTheme="majorHAnsi" w:hAnsiTheme="majorHAnsi"/>
          <w:i/>
          <w:sz w:val="24"/>
          <w:szCs w:val="24"/>
        </w:rPr>
        <w:t>Final Report of the MA</w:t>
      </w:r>
      <w:r w:rsidR="00497B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prepared </w:t>
      </w:r>
      <w:r w:rsidR="00497BB8">
        <w:rPr>
          <w:rFonts w:asciiTheme="majorHAnsi" w:hAnsiTheme="majorHAnsi"/>
          <w:sz w:val="24"/>
          <w:szCs w:val="24"/>
        </w:rPr>
        <w:t>and route</w:t>
      </w:r>
      <w:r>
        <w:rPr>
          <w:rFonts w:asciiTheme="majorHAnsi" w:hAnsiTheme="majorHAnsi"/>
          <w:sz w:val="24"/>
          <w:szCs w:val="24"/>
        </w:rPr>
        <w:t>d</w:t>
      </w:r>
      <w:r w:rsidR="00497BB8">
        <w:rPr>
          <w:rFonts w:asciiTheme="majorHAnsi" w:hAnsiTheme="majorHAnsi"/>
          <w:sz w:val="24"/>
          <w:szCs w:val="24"/>
        </w:rPr>
        <w:t xml:space="preserve"> with the </w:t>
      </w:r>
      <w:r w:rsidR="00497BB8">
        <w:rPr>
          <w:rFonts w:asciiTheme="majorHAnsi" w:hAnsiTheme="majorHAnsi"/>
          <w:i/>
          <w:sz w:val="24"/>
          <w:szCs w:val="24"/>
        </w:rPr>
        <w:t>Report of the Qualifying Exam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 committee signitures</w:t>
      </w:r>
      <w:bookmarkStart w:id="0" w:name="_GoBack"/>
      <w:bookmarkEnd w:id="0"/>
    </w:p>
    <w:p w14:paraId="5CFBBDE1" w14:textId="77777777" w:rsidR="00497BB8" w:rsidRPr="00D40DFB" w:rsidRDefault="00497BB8" w:rsidP="00CA2975">
      <w:pPr>
        <w:spacing w:after="0"/>
        <w:rPr>
          <w:rFonts w:asciiTheme="majorHAnsi" w:hAnsiTheme="majorHAnsi"/>
          <w:sz w:val="24"/>
          <w:szCs w:val="24"/>
        </w:rPr>
      </w:pPr>
    </w:p>
    <w:sectPr w:rsidR="00497BB8" w:rsidRPr="00D40DFB" w:rsidSect="00D40DF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FB"/>
    <w:rsid w:val="00014ED0"/>
    <w:rsid w:val="000A73F0"/>
    <w:rsid w:val="000F7818"/>
    <w:rsid w:val="00164FB5"/>
    <w:rsid w:val="00171889"/>
    <w:rsid w:val="00241973"/>
    <w:rsid w:val="00260808"/>
    <w:rsid w:val="002A7ED6"/>
    <w:rsid w:val="002F615B"/>
    <w:rsid w:val="00311BC9"/>
    <w:rsid w:val="00325D4D"/>
    <w:rsid w:val="00497BB8"/>
    <w:rsid w:val="004E037C"/>
    <w:rsid w:val="00641E3A"/>
    <w:rsid w:val="00676CE5"/>
    <w:rsid w:val="008B16D1"/>
    <w:rsid w:val="008C2368"/>
    <w:rsid w:val="00904106"/>
    <w:rsid w:val="009A3FF2"/>
    <w:rsid w:val="009C3BEF"/>
    <w:rsid w:val="009D02B6"/>
    <w:rsid w:val="00A22FE0"/>
    <w:rsid w:val="00A50A3D"/>
    <w:rsid w:val="00AD0BC0"/>
    <w:rsid w:val="00B5264B"/>
    <w:rsid w:val="00C87217"/>
    <w:rsid w:val="00CA2975"/>
    <w:rsid w:val="00D40DFB"/>
    <w:rsid w:val="00D70BDB"/>
    <w:rsid w:val="00E146EB"/>
    <w:rsid w:val="00E564AD"/>
    <w:rsid w:val="00E909C4"/>
    <w:rsid w:val="00E9159C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E0D0"/>
  <w15:docId w15:val="{51B1BBDD-077C-498D-BBAB-14FB0F66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F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csd.edu/academics/policies-procedures/duplication-degre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dforms.ucsd.edu/chan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arts.ucsd.edu/_files/grad/Committee%20For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sarts.ucsd.edu/_files/grad/FORM-Vis%20Language%20Exam%20Form-version-2018-08-02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talog.ucsd.edu/curric/VIS-gr.html" TargetMode="External"/><Relationship Id="rId9" Type="http://schemas.openxmlformats.org/officeDocument/2006/relationships/hyperlink" Target="https://grad.ucsd.edu/academics/preparing-to-graduate/degree-comple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</dc:creator>
  <cp:lastModifiedBy>Jessica Greenlaw</cp:lastModifiedBy>
  <cp:revision>2</cp:revision>
  <dcterms:created xsi:type="dcterms:W3CDTF">2021-09-09T17:59:00Z</dcterms:created>
  <dcterms:modified xsi:type="dcterms:W3CDTF">2021-09-09T17:59:00Z</dcterms:modified>
</cp:coreProperties>
</file>